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247" w:rsidRDefault="00ED5247" w:rsidP="00ED5247">
      <w:r>
        <w:t>Diabetes</w:t>
      </w:r>
    </w:p>
    <w:p w:rsidR="00ED5247" w:rsidRDefault="00ED5247" w:rsidP="002306B5">
      <w:r>
        <w:t xml:space="preserve">Promo </w:t>
      </w:r>
      <w:r w:rsidR="002306B5">
        <w:t>17</w:t>
      </w:r>
    </w:p>
    <w:p w:rsidR="002306B5" w:rsidRDefault="002306B5" w:rsidP="002306B5"/>
    <w:p w:rsidR="002306B5" w:rsidRDefault="002306B5" w:rsidP="002306B5"/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>Subject: Stop Diabetes</w:t>
      </w:r>
    </w:p>
    <w:p w:rsidR="002306B5" w:rsidRPr="009045E6" w:rsidRDefault="002306B5" w:rsidP="002306B5">
      <w:pPr>
        <w:tabs>
          <w:tab w:val="left" w:pos="4500"/>
        </w:tabs>
        <w:ind w:right="4320"/>
      </w:pPr>
    </w:p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>Unfortunately, many people don’t understand diabetes.</w:t>
      </w:r>
    </w:p>
    <w:p w:rsidR="002306B5" w:rsidRPr="009045E6" w:rsidRDefault="002306B5" w:rsidP="002306B5">
      <w:pPr>
        <w:tabs>
          <w:tab w:val="left" w:pos="4500"/>
        </w:tabs>
        <w:ind w:right="4320"/>
      </w:pPr>
    </w:p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>For example, many people don’t know the difference between Type 1 and Type 2 diabetes.</w:t>
      </w:r>
    </w:p>
    <w:p w:rsidR="002306B5" w:rsidRPr="009045E6" w:rsidRDefault="002306B5" w:rsidP="002306B5">
      <w:pPr>
        <w:tabs>
          <w:tab w:val="left" w:pos="4500"/>
        </w:tabs>
        <w:ind w:right="4320"/>
      </w:pPr>
    </w:p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 xml:space="preserve">Others don’t know that there’s a phase before the onset of diabetes called </w:t>
      </w:r>
      <w:proofErr w:type="spellStart"/>
      <w:r w:rsidRPr="009045E6">
        <w:t>prediabetes</w:t>
      </w:r>
      <w:proofErr w:type="spellEnd"/>
      <w:r w:rsidRPr="009045E6">
        <w:t>.</w:t>
      </w:r>
    </w:p>
    <w:p w:rsidR="002306B5" w:rsidRPr="009045E6" w:rsidRDefault="002306B5" w:rsidP="002306B5">
      <w:pPr>
        <w:tabs>
          <w:tab w:val="left" w:pos="4500"/>
        </w:tabs>
        <w:ind w:right="4320"/>
      </w:pPr>
    </w:p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 xml:space="preserve">When you’re </w:t>
      </w:r>
      <w:proofErr w:type="spellStart"/>
      <w:r w:rsidRPr="009045E6">
        <w:t>prediabetic</w:t>
      </w:r>
      <w:proofErr w:type="spellEnd"/>
      <w:r w:rsidRPr="009045E6">
        <w:t>, you aren’t doomed to get full-on diabetes.</w:t>
      </w:r>
    </w:p>
    <w:p w:rsidR="002306B5" w:rsidRPr="009045E6" w:rsidRDefault="002306B5" w:rsidP="002306B5">
      <w:pPr>
        <w:tabs>
          <w:tab w:val="left" w:pos="4500"/>
        </w:tabs>
        <w:ind w:right="4320"/>
      </w:pPr>
    </w:p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>However, you do need to change your diet.</w:t>
      </w:r>
    </w:p>
    <w:p w:rsidR="002306B5" w:rsidRPr="009045E6" w:rsidRDefault="002306B5" w:rsidP="002306B5">
      <w:pPr>
        <w:tabs>
          <w:tab w:val="left" w:pos="4500"/>
        </w:tabs>
        <w:ind w:right="4320"/>
      </w:pPr>
    </w:p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 xml:space="preserve">If you know someone who’s </w:t>
      </w:r>
      <w:proofErr w:type="spellStart"/>
      <w:r w:rsidRPr="009045E6">
        <w:t>prediabetic</w:t>
      </w:r>
      <w:proofErr w:type="spellEnd"/>
      <w:r w:rsidRPr="009045E6">
        <w:t>, it’s important to share this 4 minute video.</w:t>
      </w:r>
    </w:p>
    <w:p w:rsidR="002306B5" w:rsidRPr="009045E6" w:rsidRDefault="002306B5" w:rsidP="002306B5">
      <w:pPr>
        <w:tabs>
          <w:tab w:val="left" w:pos="4500"/>
        </w:tabs>
        <w:ind w:right="4320"/>
      </w:pPr>
    </w:p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 xml:space="preserve">It shows you EXACTLY how to prevent the onset of diabetes if you’re </w:t>
      </w:r>
      <w:proofErr w:type="spellStart"/>
      <w:r w:rsidRPr="009045E6">
        <w:t>prediabetic</w:t>
      </w:r>
      <w:proofErr w:type="spellEnd"/>
      <w:r w:rsidRPr="009045E6">
        <w:t>.</w:t>
      </w:r>
    </w:p>
    <w:p w:rsidR="002306B5" w:rsidRPr="009045E6" w:rsidRDefault="002306B5" w:rsidP="002306B5">
      <w:pPr>
        <w:tabs>
          <w:tab w:val="left" w:pos="4500"/>
        </w:tabs>
        <w:ind w:right="4320"/>
      </w:pPr>
    </w:p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>Click here to watch this video NOW [http://nutritionfacts.org/video/how-to-prevent-prediabetes-from-turning-into-diabetes/]</w:t>
      </w:r>
    </w:p>
    <w:p w:rsidR="002306B5" w:rsidRPr="009045E6" w:rsidRDefault="002306B5" w:rsidP="002306B5">
      <w:pPr>
        <w:tabs>
          <w:tab w:val="left" w:pos="4500"/>
        </w:tabs>
        <w:ind w:right="4320"/>
      </w:pPr>
    </w:p>
    <w:p w:rsidR="002306B5" w:rsidRPr="009045E6" w:rsidRDefault="002306B5" w:rsidP="002306B5">
      <w:pPr>
        <w:tabs>
          <w:tab w:val="left" w:pos="4500"/>
        </w:tabs>
        <w:ind w:right="4320"/>
      </w:pPr>
      <w:r w:rsidRPr="009045E6">
        <w:t xml:space="preserve">And again, share it with as many people as possible. We need to help eliminate these misconceptions. </w:t>
      </w:r>
    </w:p>
    <w:p w:rsidR="000829B4" w:rsidRDefault="002306B5">
      <w:bookmarkStart w:id="0" w:name="_GoBack"/>
      <w:bookmarkEnd w:id="0"/>
    </w:p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3A"/>
    <w:rsid w:val="002306B5"/>
    <w:rsid w:val="003B1FF2"/>
    <w:rsid w:val="00EC4F3A"/>
    <w:rsid w:val="00ED5247"/>
    <w:rsid w:val="00F82921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D661F-8E93-461F-900E-128E1964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2015-02-18T23:28:00Z</dcterms:created>
  <dcterms:modified xsi:type="dcterms:W3CDTF">2015-02-18T23:28:00Z</dcterms:modified>
</cp:coreProperties>
</file>