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72C" w:rsidRDefault="0051372C" w:rsidP="0051372C">
      <w:pPr>
        <w:spacing w:after="0"/>
        <w:rPr>
          <w:rFonts w:ascii="Arial" w:hAnsi="Arial" w:cs="Arial"/>
          <w:sz w:val="24"/>
          <w:szCs w:val="24"/>
        </w:rPr>
      </w:pPr>
      <w:r>
        <w:rPr>
          <w:rFonts w:ascii="Arial" w:hAnsi="Arial" w:cs="Arial"/>
          <w:sz w:val="24"/>
          <w:szCs w:val="24"/>
        </w:rPr>
        <w:t>Marriage</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PROMO 1</w:t>
      </w:r>
      <w:r>
        <w:rPr>
          <w:rFonts w:ascii="Arial" w:hAnsi="Arial" w:cs="Arial"/>
          <w:sz w:val="24"/>
          <w:szCs w:val="24"/>
        </w:rPr>
        <w:t>3</w:t>
      </w:r>
      <w:bookmarkStart w:id="0" w:name="_GoBack"/>
      <w:bookmarkEnd w:id="0"/>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SUBJECT: Need relationship help?</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 xml:space="preserve">Are you married? Maybe you are and are wondering what you can do to be a better spouse. Or maybe you’re not married but want to be. </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Whatever the case may be for you, I think we can all agree that romantic relationships can be tricky, right? We all have different personalities and different backgrounds that we bring to our relationships—and that means the path to good relationships can look slightly different for different people.</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 xml:space="preserve">BUT there are also guiding principles we can use to get new information about how to interact with members of the opposite sex. I want to tell you where you can get some of those today: </w:t>
      </w:r>
      <w:hyperlink r:id="rId4" w:history="1">
        <w:r w:rsidRPr="00EC42C4">
          <w:rPr>
            <w:rStyle w:val="Hyperlink"/>
            <w:rFonts w:ascii="Arial" w:hAnsi="Arial" w:cs="Arial"/>
            <w:i/>
            <w:sz w:val="24"/>
            <w:szCs w:val="24"/>
          </w:rPr>
          <w:t>Girl Gets Ring</w:t>
        </w:r>
      </w:hyperlink>
      <w:r>
        <w:rPr>
          <w:rFonts w:ascii="Arial" w:hAnsi="Arial" w:cs="Arial"/>
          <w:sz w:val="24"/>
          <w:szCs w:val="24"/>
        </w:rPr>
        <w:t xml:space="preserve">. </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 xml:space="preserve">One thing you’ll learn about from this resource is what attracts men. Helpful to know, right?! You’ll also learn (from a guy’s perspective) how to attract a guy. </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 xml:space="preserve">If you want to get some helpful advice on romantic relationships, head over to </w:t>
      </w:r>
      <w:hyperlink r:id="rId5" w:history="1">
        <w:r w:rsidRPr="00A907D3">
          <w:rPr>
            <w:rStyle w:val="Hyperlink"/>
            <w:rFonts w:ascii="Arial" w:hAnsi="Arial" w:cs="Arial"/>
            <w:i/>
            <w:sz w:val="24"/>
            <w:szCs w:val="24"/>
          </w:rPr>
          <w:t>Girl Gets Ring</w:t>
        </w:r>
      </w:hyperlink>
      <w:r>
        <w:rPr>
          <w:rFonts w:ascii="Arial" w:hAnsi="Arial" w:cs="Arial"/>
          <w:i/>
          <w:sz w:val="24"/>
          <w:szCs w:val="24"/>
        </w:rPr>
        <w:t xml:space="preserve"> </w:t>
      </w:r>
      <w:r>
        <w:rPr>
          <w:rFonts w:ascii="Arial" w:hAnsi="Arial" w:cs="Arial"/>
          <w:sz w:val="24"/>
          <w:szCs w:val="24"/>
        </w:rPr>
        <w:t>right now and check it out!</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Here’s to better relationships,</w:t>
      </w:r>
    </w:p>
    <w:p w:rsidR="0051372C" w:rsidRDefault="0051372C" w:rsidP="0051372C">
      <w:pPr>
        <w:spacing w:after="0"/>
        <w:rPr>
          <w:rFonts w:ascii="Arial" w:hAnsi="Arial" w:cs="Arial"/>
          <w:sz w:val="24"/>
          <w:szCs w:val="24"/>
        </w:rPr>
      </w:pPr>
    </w:p>
    <w:p w:rsidR="0051372C" w:rsidRDefault="0051372C" w:rsidP="0051372C">
      <w:pPr>
        <w:spacing w:after="0"/>
        <w:rPr>
          <w:rFonts w:ascii="Arial" w:hAnsi="Arial" w:cs="Arial"/>
          <w:sz w:val="24"/>
          <w:szCs w:val="24"/>
        </w:rPr>
      </w:pPr>
      <w:r>
        <w:rPr>
          <w:rFonts w:ascii="Arial" w:hAnsi="Arial" w:cs="Arial"/>
          <w:sz w:val="24"/>
          <w:szCs w:val="24"/>
        </w:rPr>
        <w:t>ADD NAME</w:t>
      </w:r>
    </w:p>
    <w:p w:rsidR="000829B4" w:rsidRDefault="0051372C"/>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71"/>
    <w:rsid w:val="003B1FF2"/>
    <w:rsid w:val="0051372C"/>
    <w:rsid w:val="00AD5A71"/>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B86EF5-9B20-406A-BC2B-26C12741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7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372C"/>
    <w:rPr>
      <w:sz w:val="16"/>
      <w:szCs w:val="16"/>
    </w:rPr>
  </w:style>
  <w:style w:type="paragraph" w:styleId="CommentText">
    <w:name w:val="annotation text"/>
    <w:basedOn w:val="Normal"/>
    <w:link w:val="CommentTextChar"/>
    <w:uiPriority w:val="99"/>
    <w:semiHidden/>
    <w:unhideWhenUsed/>
    <w:rsid w:val="0051372C"/>
    <w:pPr>
      <w:spacing w:line="240" w:lineRule="auto"/>
    </w:pPr>
    <w:rPr>
      <w:sz w:val="20"/>
      <w:szCs w:val="20"/>
    </w:rPr>
  </w:style>
  <w:style w:type="character" w:customStyle="1" w:styleId="CommentTextChar">
    <w:name w:val="Comment Text Char"/>
    <w:basedOn w:val="DefaultParagraphFont"/>
    <w:link w:val="CommentText"/>
    <w:uiPriority w:val="99"/>
    <w:semiHidden/>
    <w:rsid w:val="0051372C"/>
    <w:rPr>
      <w:sz w:val="20"/>
      <w:szCs w:val="20"/>
    </w:rPr>
  </w:style>
  <w:style w:type="character" w:styleId="Hyperlink">
    <w:name w:val="Hyperlink"/>
    <w:basedOn w:val="DefaultParagraphFont"/>
    <w:uiPriority w:val="99"/>
    <w:unhideWhenUsed/>
    <w:rsid w:val="0051372C"/>
    <w:rPr>
      <w:color w:val="0563C1" w:themeColor="hyperlink"/>
      <w:u w:val="single"/>
    </w:rPr>
  </w:style>
  <w:style w:type="paragraph" w:styleId="BalloonText">
    <w:name w:val="Balloon Text"/>
    <w:basedOn w:val="Normal"/>
    <w:link w:val="BalloonTextChar"/>
    <w:uiPriority w:val="99"/>
    <w:semiHidden/>
    <w:unhideWhenUsed/>
    <w:rsid w:val="005137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7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irlgetsring.com/video-presentation/" TargetMode="External"/><Relationship Id="rId4" Type="http://schemas.openxmlformats.org/officeDocument/2006/relationships/hyperlink" Target="http://girlgetsring.com/video-pres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2015-02-21T05:00:00Z</dcterms:created>
  <dcterms:modified xsi:type="dcterms:W3CDTF">2015-02-21T05:01:00Z</dcterms:modified>
</cp:coreProperties>
</file>