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4ACA" w:rsidRDefault="00134ACA" w:rsidP="00134ACA">
      <w:r>
        <w:t>Meditation</w:t>
      </w:r>
    </w:p>
    <w:p w:rsidR="00134ACA" w:rsidRDefault="00134ACA" w:rsidP="00134ACA"/>
    <w:p w:rsidR="00134ACA" w:rsidRDefault="00134ACA" w:rsidP="00134ACA">
      <w:r>
        <w:t>Promo 6</w:t>
      </w:r>
      <w:bookmarkStart w:id="0" w:name="_GoBack"/>
      <w:bookmarkEnd w:id="0"/>
    </w:p>
    <w:p w:rsidR="00134ACA" w:rsidRDefault="00134ACA" w:rsidP="00134ACA"/>
    <w:p w:rsidR="003453A9" w:rsidRDefault="00134ACA" w:rsidP="00134ACA">
      <w:r>
        <w:rPr>
          <w:b/>
          <w:color w:val="auto"/>
        </w:rPr>
        <w:t xml:space="preserve">SUBJECT: </w:t>
      </w:r>
      <w:r>
        <w:rPr>
          <w:b/>
        </w:rPr>
        <w:t xml:space="preserve"> Do Not Walk </w:t>
      </w:r>
      <w:proofErr w:type="gramStart"/>
      <w:r>
        <w:rPr>
          <w:b/>
        </w:rPr>
        <w:t>With</w:t>
      </w:r>
      <w:proofErr w:type="gramEnd"/>
      <w:r>
        <w:rPr>
          <w:b/>
        </w:rPr>
        <w:t xml:space="preserve"> Fools,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Travel On Alone Instead Of That!</w:t>
      </w:r>
    </w:p>
    <w:p w:rsidR="003453A9" w:rsidRDefault="003453A9"/>
    <w:p w:rsidR="003453A9" w:rsidRDefault="00134ACA">
      <w:r>
        <w:t>If you share your time and road with anyone, then that person would either be a Master or a true friend. Fools and false friends are better off left alone. They will only serve to distract you from your chosen path.</w:t>
      </w:r>
    </w:p>
    <w:p w:rsidR="003453A9" w:rsidRDefault="003453A9"/>
    <w:p w:rsidR="003453A9" w:rsidRDefault="00134ACA">
      <w:r>
        <w:t>There are more than 7 billion people on</w:t>
      </w:r>
      <w:r>
        <w:t xml:space="preserve"> the planet. There are so many good people who have it so much more difficult than you or I ever will.</w:t>
      </w:r>
    </w:p>
    <w:p w:rsidR="003453A9" w:rsidRDefault="003453A9"/>
    <w:p w:rsidR="003453A9" w:rsidRDefault="00134ACA">
      <w:r>
        <w:t xml:space="preserve">You cannot teach a fool, unless that fool is willing and able to admit that he is, in fact, a fool. The fool who knows he is a fool is that much wiser. </w:t>
      </w:r>
      <w:r>
        <w:t>This type of fool is alright for company.</w:t>
      </w:r>
    </w:p>
    <w:p w:rsidR="003453A9" w:rsidRDefault="003453A9"/>
    <w:p w:rsidR="003453A9" w:rsidRDefault="00134ACA">
      <w:r>
        <w:t>A fool who thinks he is wise is a fool indeed! This type of fool should be left along the roadside until he had developed into an acceptable traveling companion.</w:t>
      </w:r>
    </w:p>
    <w:p w:rsidR="003453A9" w:rsidRDefault="003453A9"/>
    <w:p w:rsidR="003453A9" w:rsidRDefault="00134ACA">
      <w:r>
        <w:t>If you choose to walk with another, let it be a Ma</w:t>
      </w:r>
      <w:r>
        <w:t xml:space="preserve">ster, or a friend who is like-minded, or a fool who is </w:t>
      </w:r>
      <w:hyperlink r:id="rId4">
        <w:r>
          <w:rPr>
            <w:color w:val="1155CC"/>
            <w:u w:val="single"/>
          </w:rPr>
          <w:t>trying diligently</w:t>
        </w:r>
      </w:hyperlink>
      <w:r>
        <w:t xml:space="preserve"> to find the way. Namaste.</w:t>
      </w:r>
    </w:p>
    <w:p w:rsidR="003453A9" w:rsidRDefault="003453A9"/>
    <w:p w:rsidR="003453A9" w:rsidRDefault="003453A9"/>
    <w:sectPr w:rsidR="003453A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453A9"/>
    <w:rsid w:val="00134ACA"/>
    <w:rsid w:val="0034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60E967-C8AC-467A-AD90-820292C1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hesecretofdeliberatecreation.com/tsdccbaffiliat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do not walk with.docx</dc:title>
  <cp:lastModifiedBy>Laurel Horan</cp:lastModifiedBy>
  <cp:revision>2</cp:revision>
  <dcterms:created xsi:type="dcterms:W3CDTF">2015-02-19T00:36:00Z</dcterms:created>
  <dcterms:modified xsi:type="dcterms:W3CDTF">2015-02-19T00:37:00Z</dcterms:modified>
</cp:coreProperties>
</file>