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8CD" w:rsidRDefault="004638CD" w:rsidP="004638CD">
      <w:r>
        <w:t>Paleo-content</w:t>
      </w:r>
    </w:p>
    <w:p w:rsidR="004638CD" w:rsidRDefault="004638CD" w:rsidP="004638CD">
      <w:pPr>
        <w:rPr>
          <w:b/>
          <w:i/>
        </w:rPr>
      </w:pPr>
      <w:r>
        <w:t>27</w:t>
      </w:r>
      <w:bookmarkStart w:id="0" w:name="_GoBack"/>
      <w:bookmarkEnd w:id="0"/>
    </w:p>
    <w:p w:rsidR="00A746A5" w:rsidRDefault="00A746A5" w:rsidP="00A746A5">
      <w:r w:rsidRPr="00A746A5">
        <w:rPr>
          <w:b/>
        </w:rPr>
        <w:t xml:space="preserve">Subject </w:t>
      </w:r>
      <w:r>
        <w:t xml:space="preserve">– Get Past the Weight loss Plateau </w:t>
      </w:r>
    </w:p>
    <w:p w:rsidR="00A746A5" w:rsidRDefault="00A746A5" w:rsidP="00A746A5">
      <w:r>
        <w:t>Hello,</w:t>
      </w:r>
    </w:p>
    <w:p w:rsidR="00A746A5" w:rsidRDefault="00A746A5" w:rsidP="00A746A5">
      <w:r>
        <w:t>So, how is your new diet and exercise regimen treating you?</w:t>
      </w:r>
    </w:p>
    <w:p w:rsidR="00A746A5" w:rsidRDefault="00A746A5" w:rsidP="00A746A5">
      <w:r>
        <w:t xml:space="preserve">As lifestyle and health experts, we know that the question can be seriously troubling for some readers; especially, those who have reached a point where their weight just won’t drop any further. With all the healthy food and regular exercise why does the needle refuse to nudge? </w:t>
      </w:r>
    </w:p>
    <w:p w:rsidR="00A746A5" w:rsidRDefault="00A746A5" w:rsidP="00A746A5">
      <w:r>
        <w:t>Isn’t it frustrating?</w:t>
      </w:r>
    </w:p>
    <w:p w:rsidR="00A746A5" w:rsidRDefault="00A746A5" w:rsidP="00A746A5">
      <w:r>
        <w:t xml:space="preserve">Indeed, but let us comfort you by telling you that you are not the only one experiencing that. You have reached a plateau, like a lot of other people who fall for workout fads and crash diets. And if that doesn’t make you feel better, let us tell you that there is indeed a way out of it. </w:t>
      </w:r>
    </w:p>
    <w:p w:rsidR="00A746A5" w:rsidRDefault="004F29B6" w:rsidP="004F29B6">
      <w:pPr>
        <w:pStyle w:val="ListParagraph"/>
        <w:numPr>
          <w:ilvl w:val="0"/>
          <w:numId w:val="1"/>
        </w:numPr>
      </w:pPr>
      <w:r w:rsidRPr="004F29B6">
        <w:rPr>
          <w:b/>
        </w:rPr>
        <w:t>Change Your Exercise and Diet Plan</w:t>
      </w:r>
      <w:r>
        <w:t xml:space="preserve">- Consistency can be a reason behind the constant numbers on the scale. Try new exercise and change your meal menu. </w:t>
      </w:r>
    </w:p>
    <w:p w:rsidR="004F29B6" w:rsidRDefault="004F29B6" w:rsidP="004F29B6">
      <w:pPr>
        <w:pStyle w:val="ListParagraph"/>
        <w:numPr>
          <w:ilvl w:val="0"/>
          <w:numId w:val="1"/>
        </w:numPr>
      </w:pPr>
      <w:r w:rsidRPr="004F29B6">
        <w:rPr>
          <w:b/>
        </w:rPr>
        <w:t>Reduce Your Portion Size</w:t>
      </w:r>
      <w:r>
        <w:t xml:space="preserve"> – Analyze your portion size and measure the calories. May be you are taking more than you can burn. </w:t>
      </w:r>
    </w:p>
    <w:p w:rsidR="004F29B6" w:rsidRDefault="004F29B6" w:rsidP="004F29B6">
      <w:pPr>
        <w:pStyle w:val="ListParagraph"/>
        <w:numPr>
          <w:ilvl w:val="0"/>
          <w:numId w:val="1"/>
        </w:numPr>
      </w:pPr>
      <w:r w:rsidRPr="004F29B6">
        <w:rPr>
          <w:b/>
        </w:rPr>
        <w:t>Cut Down the Snacks</w:t>
      </w:r>
      <w:r>
        <w:t xml:space="preserve"> – Snacks are usually not prohibited in most diets, but untimely and excessive munching can actually result in weight loss plateau. </w:t>
      </w:r>
    </w:p>
    <w:p w:rsidR="00A746A5" w:rsidRDefault="004F29B6" w:rsidP="004F29B6">
      <w:pPr>
        <w:pStyle w:val="ListParagraph"/>
        <w:numPr>
          <w:ilvl w:val="0"/>
          <w:numId w:val="1"/>
        </w:numPr>
      </w:pPr>
      <w:r w:rsidRPr="004F29B6">
        <w:rPr>
          <w:b/>
        </w:rPr>
        <w:t>Focus on Metabolism</w:t>
      </w:r>
      <w:r>
        <w:t xml:space="preserve"> - Your metabolism can very well be the culprit behind your weight loss problem. Try eating food that enhances and expedites metabolism. Consult a doctor or dietician to get professional help. </w:t>
      </w:r>
    </w:p>
    <w:p w:rsidR="004F29B6" w:rsidRDefault="004F29B6" w:rsidP="00A746A5">
      <w:r>
        <w:t xml:space="preserve">With these tips, you are bound to climb out the plateau once and for all. However, we do believe that </w:t>
      </w:r>
      <w:r w:rsidR="00AA6109">
        <w:t xml:space="preserve">when you hit a healthy digit on the scale, it is more important to maintain that weight rather than keep losing it. </w:t>
      </w:r>
    </w:p>
    <w:p w:rsidR="00AA6109" w:rsidRDefault="00AA6109" w:rsidP="00A746A5">
      <w:r>
        <w:t>With that note, we bid you farewell and good luck.</w:t>
      </w:r>
    </w:p>
    <w:p w:rsidR="00AA6109" w:rsidRPr="00A746A5" w:rsidRDefault="00AA6109" w:rsidP="00A746A5">
      <w:r>
        <w:t xml:space="preserve">Thank you </w:t>
      </w:r>
      <w:r w:rsidR="00F30CCF">
        <w:t xml:space="preserve">  </w:t>
      </w:r>
    </w:p>
    <w:sectPr w:rsidR="00AA6109" w:rsidRPr="00A746A5" w:rsidSect="000068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1E6529"/>
    <w:multiLevelType w:val="hybridMultilevel"/>
    <w:tmpl w:val="4D763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6C1"/>
    <w:rsid w:val="0000686B"/>
    <w:rsid w:val="00023E59"/>
    <w:rsid w:val="001C2A96"/>
    <w:rsid w:val="00260F77"/>
    <w:rsid w:val="0029742E"/>
    <w:rsid w:val="004638CD"/>
    <w:rsid w:val="004F29B6"/>
    <w:rsid w:val="005F31A4"/>
    <w:rsid w:val="006A5658"/>
    <w:rsid w:val="00701AE0"/>
    <w:rsid w:val="007D3B42"/>
    <w:rsid w:val="008E330A"/>
    <w:rsid w:val="009A66D1"/>
    <w:rsid w:val="00A23284"/>
    <w:rsid w:val="00A746A5"/>
    <w:rsid w:val="00A84AB7"/>
    <w:rsid w:val="00AA6109"/>
    <w:rsid w:val="00B0415E"/>
    <w:rsid w:val="00B27A4E"/>
    <w:rsid w:val="00B30BEB"/>
    <w:rsid w:val="00B425D7"/>
    <w:rsid w:val="00B878BD"/>
    <w:rsid w:val="00C20D23"/>
    <w:rsid w:val="00C61257"/>
    <w:rsid w:val="00CB6E8B"/>
    <w:rsid w:val="00F026C1"/>
    <w:rsid w:val="00F30CCF"/>
    <w:rsid w:val="00F332E5"/>
    <w:rsid w:val="00F54569"/>
    <w:rsid w:val="00F72480"/>
    <w:rsid w:val="00F81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5FACE37-BC99-4729-B08D-EF85BA658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0BEB"/>
    <w:rPr>
      <w:rFonts w:asciiTheme="majorHAnsi" w:hAnsiTheme="maj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0BEB"/>
    <w:pPr>
      <w:keepNext/>
      <w:keepLines/>
      <w:spacing w:before="480" w:after="0"/>
      <w:outlineLvl w:val="0"/>
    </w:pPr>
    <w:rPr>
      <w:rFonts w:asciiTheme="minorHAnsi" w:eastAsiaTheme="majorEastAsia" w:hAnsiTheme="min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30BEB"/>
    <w:pPr>
      <w:keepNext/>
      <w:keepLines/>
      <w:spacing w:before="200" w:after="0"/>
      <w:outlineLvl w:val="1"/>
    </w:pPr>
    <w:rPr>
      <w:rFonts w:asciiTheme="minorHAnsi" w:eastAsiaTheme="majorEastAsia" w:hAnsiTheme="min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0BEB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0BEB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0BEB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0BEB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0BEB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0BEB"/>
    <w:pPr>
      <w:keepNext/>
      <w:keepLines/>
      <w:spacing w:before="200" w:after="0"/>
      <w:outlineLvl w:val="7"/>
    </w:pPr>
    <w:rPr>
      <w:rFonts w:eastAsiaTheme="majorEastAsia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0BEB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0BEB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30BEB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30BE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B30BE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B30BE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B30BE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B30BE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B30BE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B30BE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30BE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30BE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30BEB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0BE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30B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B30BEB"/>
    <w:rPr>
      <w:b/>
      <w:bCs/>
    </w:rPr>
  </w:style>
  <w:style w:type="character" w:styleId="Emphasis">
    <w:name w:val="Emphasis"/>
    <w:basedOn w:val="DefaultParagraphFont"/>
    <w:uiPriority w:val="20"/>
    <w:qFormat/>
    <w:rsid w:val="00B30BEB"/>
    <w:rPr>
      <w:i/>
      <w:iCs/>
    </w:rPr>
  </w:style>
  <w:style w:type="paragraph" w:styleId="NoSpacing">
    <w:name w:val="No Spacing"/>
    <w:link w:val="NoSpacingChar"/>
    <w:uiPriority w:val="1"/>
    <w:qFormat/>
    <w:rsid w:val="00B30BEB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B30BEB"/>
  </w:style>
  <w:style w:type="paragraph" w:styleId="ListParagraph">
    <w:name w:val="List Paragraph"/>
    <w:basedOn w:val="Normal"/>
    <w:uiPriority w:val="34"/>
    <w:qFormat/>
    <w:rsid w:val="00B30BE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30BEB"/>
    <w:rPr>
      <w:rFonts w:asciiTheme="minorHAnsi" w:hAnsiTheme="minorHAnsi"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30BEB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0BEB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hAnsiTheme="minorHAnsi"/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0BEB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B30BEB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B30BEB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B30BEB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B30BEB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30BEB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0BEB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</dc:creator>
  <cp:lastModifiedBy>Laurel Horan</cp:lastModifiedBy>
  <cp:revision>2</cp:revision>
  <dcterms:created xsi:type="dcterms:W3CDTF">2015-02-21T06:18:00Z</dcterms:created>
  <dcterms:modified xsi:type="dcterms:W3CDTF">2015-02-21T06:18:00Z</dcterms:modified>
</cp:coreProperties>
</file>