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721C5" w:rsidRDefault="00B721C5" w:rsidP="00B721C5">
      <w:r>
        <w:t>Survival-content</w:t>
      </w:r>
    </w:p>
    <w:p w:rsidR="00B721C5" w:rsidRDefault="00B721C5" w:rsidP="00B721C5"/>
    <w:p w:rsidR="00B721C5" w:rsidRDefault="00B721C5" w:rsidP="00B721C5">
      <w:r>
        <w:t>1</w:t>
      </w:r>
      <w:r>
        <w:t>8</w:t>
      </w:r>
    </w:p>
    <w:p w:rsidR="00B721C5" w:rsidRDefault="00B721C5" w:rsidP="00B721C5">
      <w:pPr>
        <w:rPr>
          <w:b/>
        </w:rPr>
      </w:pPr>
    </w:p>
    <w:p w:rsidR="00696F74" w:rsidRDefault="00B721C5" w:rsidP="00B721C5">
      <w:r>
        <w:rPr>
          <w:b/>
          <w:color w:val="auto"/>
        </w:rPr>
        <w:t xml:space="preserve">SUBJECT: </w:t>
      </w:r>
      <w:r w:rsidR="00C15865">
        <w:rPr>
          <w:b/>
        </w:rPr>
        <w:t>Shine Your Guns Up, &lt;</w:t>
      </w:r>
      <w:proofErr w:type="spellStart"/>
      <w:r w:rsidR="00C15865">
        <w:rPr>
          <w:b/>
        </w:rPr>
        <w:t>firstname</w:t>
      </w:r>
      <w:proofErr w:type="spellEnd"/>
      <w:r w:rsidR="00C15865">
        <w:rPr>
          <w:b/>
        </w:rPr>
        <w:t xml:space="preserve">&gt;. You’re About </w:t>
      </w:r>
      <w:proofErr w:type="gramStart"/>
      <w:r w:rsidR="00C15865">
        <w:rPr>
          <w:b/>
        </w:rPr>
        <w:t>To</w:t>
      </w:r>
      <w:proofErr w:type="gramEnd"/>
      <w:r w:rsidR="00C15865">
        <w:rPr>
          <w:b/>
        </w:rPr>
        <w:t xml:space="preserve"> Need Them…</w:t>
      </w:r>
    </w:p>
    <w:p w:rsidR="00696F74" w:rsidRDefault="00696F74"/>
    <w:p w:rsidR="00696F74" w:rsidRDefault="00C15865">
      <w:r>
        <w:t>It’s not a joke or a marketing ploy that all people need to learn, practice and develop their survival skills. It’s very likely that some type of global turmoil is lurking in the near future. Whether is begins with economic collapse, bloody rebellions agai</w:t>
      </w:r>
      <w:r>
        <w:t>nst corrupt governments or pandemic disease, you’re going to need a big gun to survive!</w:t>
      </w:r>
    </w:p>
    <w:p w:rsidR="00696F74" w:rsidRDefault="00696F74"/>
    <w:p w:rsidR="00696F74" w:rsidRDefault="00C15865">
      <w:r>
        <w:t>Guns always have been intricately related to survival. Let’s face it: guns are pretty damn effective when it comes down to your family or a bear - or a violent crimina</w:t>
      </w:r>
      <w:r>
        <w:t>l. And guns aren’t just for protection in survival; they provide food too. Sure, you can eat without having a gun, but grubs get old. Trust me.</w:t>
      </w:r>
    </w:p>
    <w:p w:rsidR="00696F74" w:rsidRDefault="00696F74"/>
    <w:p w:rsidR="00696F74" w:rsidRDefault="00C15865">
      <w:r>
        <w:t>There are a load of thoughts out there right now concerning gun rights, martial law, terrorism and the like. An</w:t>
      </w:r>
      <w:r>
        <w:t>d a survivalist has to ask: Are guns only for government personnel? Visit XXX right now and see how you can retain your rights to protect yourself and your family. The right to bear</w:t>
      </w:r>
      <w:bookmarkStart w:id="0" w:name="_GoBack"/>
      <w:bookmarkEnd w:id="0"/>
      <w:r>
        <w:t xml:space="preserve"> arms in yours. Use it. Shine your guns!</w:t>
      </w:r>
    </w:p>
    <w:sectPr w:rsidR="00696F7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696F74"/>
    <w:rsid w:val="00696F74"/>
    <w:rsid w:val="00B721C5"/>
    <w:rsid w:val="00C15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DAC09-FAFF-460D-BF5A-3B2ABB01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745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Shine Your Guns.docx</dc:title>
  <cp:lastModifiedBy>Laurel Horan</cp:lastModifiedBy>
  <cp:revision>3</cp:revision>
  <dcterms:created xsi:type="dcterms:W3CDTF">2015-02-19T01:10:00Z</dcterms:created>
  <dcterms:modified xsi:type="dcterms:W3CDTF">2015-02-19T01:11:00Z</dcterms:modified>
</cp:coreProperties>
</file>